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432" w:type="dxa"/>
        <w:tblLook w:val="00A0"/>
      </w:tblPr>
      <w:tblGrid>
        <w:gridCol w:w="5785"/>
        <w:gridCol w:w="284"/>
        <w:gridCol w:w="5271"/>
      </w:tblGrid>
      <w:tr w:rsidR="0089531E" w:rsidTr="0089531E">
        <w:tc>
          <w:tcPr>
            <w:tcW w:w="5785" w:type="dxa"/>
          </w:tcPr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Совета Учреждения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БОУ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мска «Средняя общеобразовательная школа № 13 имени А.С.Пушкина»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E08B2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редседатель________Яковлева</w:t>
            </w:r>
            <w:proofErr w:type="spellEnd"/>
            <w:r w:rsidR="006E0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№___ от «____»________20____г)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родительском собрании школы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(протокол №___ от «____»________20____г)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(протокол №___ от «____»________20____г)</w:t>
            </w:r>
          </w:p>
        </w:tc>
        <w:tc>
          <w:tcPr>
            <w:tcW w:w="284" w:type="dxa"/>
          </w:tcPr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1" w:type="dxa"/>
          </w:tcPr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директора БОУ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мска «Средняя общеобразовательная школа № 13 имени А.С.Пушкина»</w:t>
            </w:r>
          </w:p>
          <w:p w:rsidR="0089531E" w:rsidRDefault="0007692B">
            <w:pPr>
              <w:tabs>
                <w:tab w:val="left" w:pos="1485"/>
              </w:tabs>
              <w:spacing w:after="0"/>
              <w:ind w:firstLine="3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«____»__________20</w:t>
            </w:r>
            <w:r w:rsidR="0089531E">
              <w:rPr>
                <w:rFonts w:ascii="Times New Roman" w:eastAsia="Times New Roman" w:hAnsi="Times New Roman" w:cs="Times New Roman"/>
                <w:sz w:val="28"/>
                <w:szCs w:val="28"/>
              </w:rPr>
              <w:t>__г. №______</w:t>
            </w:r>
          </w:p>
          <w:p w:rsidR="0089531E" w:rsidRDefault="0089531E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D7C93" w:rsidRPr="00ED7C93" w:rsidRDefault="00ED7C93" w:rsidP="00ED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C93" w:rsidRPr="00ED7C93" w:rsidRDefault="00ED7C93" w:rsidP="00ED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общешкольном родительском совете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(родительском </w:t>
      </w:r>
      <w:proofErr w:type="gramStart"/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собрании</w:t>
      </w:r>
      <w:proofErr w:type="gramEnd"/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школы)</w:t>
      </w:r>
    </w:p>
    <w:p w:rsidR="0089531E" w:rsidRPr="0089531E" w:rsidRDefault="0089531E" w:rsidP="00895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БОУ г</w:t>
      </w:r>
      <w:proofErr w:type="gramStart"/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.О</w:t>
      </w:r>
      <w:proofErr w:type="gramEnd"/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мска «Средняя общеобразовательная школа № 13 имени А.С.Пушкина»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D7C93" w:rsidRPr="0089531E" w:rsidRDefault="00ED7C93" w:rsidP="0007692B">
      <w:pPr>
        <w:numPr>
          <w:ilvl w:val="0"/>
          <w:numId w:val="1"/>
        </w:numPr>
        <w:shd w:val="clear" w:color="auto" w:fill="FFFFFF"/>
        <w:spacing w:after="0" w:line="317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D7C93" w:rsidRPr="0089531E" w:rsidRDefault="00ED7C93" w:rsidP="00895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bCs/>
          <w:sz w:val="28"/>
          <w:szCs w:val="28"/>
        </w:rPr>
        <w:t>1.1.</w:t>
      </w: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9531E">
        <w:rPr>
          <w:rFonts w:ascii="Times New Roman" w:hAnsi="Times New Roman" w:cs="Times New Roman"/>
          <w:sz w:val="28"/>
          <w:szCs w:val="28"/>
        </w:rPr>
        <w:t>Настоящее положение об общешкольном родительском совете (родительском собрании школы)   (далее – Положение) разработано в соответствии с Законом РФ ФЗ-273 «Об образовании в Российской Федерации», Уставом  БОУ г. Омска «Средняя общеобразовательная школа №13 имени А.С.Пушкина» и другими нормативными актами, соответствующими законодательству РФ.</w:t>
      </w:r>
    </w:p>
    <w:p w:rsidR="00ED7C93" w:rsidRPr="0089531E" w:rsidRDefault="00ED7C93" w:rsidP="0089531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1.2. Положение регламентирует деятельность общешкольного родительского совета (родительского собрания школы) БОУ г. Омска «Средняя общеобразовательная школа №13 имени А.С.Пушкина», являющегося одним из органов самоуправления.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br/>
        <w:t>1.3. Общешкольный родительский совет (родительское собрание школы)  создан в целях содействия школе и семье в получении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индивидуальность.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br/>
      </w:r>
      <w:r w:rsidR="00EE61EC" w:rsidRPr="008953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2. </w:t>
      </w: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Укрепление связи между семьей и школой в целях установления единства воспитательного влияния на детей, педагогического коллектива и семьи, общественности.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Привлечение родительской общественности к активному участию в жизни школы, к организации внеклассной и внешкольной работы.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Участие в организации широкой педагогической пропаганды среди родителей и населения.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Внесение рекомендаций и предложений об изменении и дополнении документов Учреждения, регламентирующих организацию образовательного процесса по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созданию оптимальных условий для обучения и воспитания обучающихся, в том числе по укреплению их здоровья и организации питания.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07692B">
      <w:pPr>
        <w:numPr>
          <w:ilvl w:val="0"/>
          <w:numId w:val="3"/>
        </w:numPr>
        <w:shd w:val="clear" w:color="auto" w:fill="FFFFFF"/>
        <w:spacing w:after="0" w:line="317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деятельности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Общешкольный родительский совет</w:t>
      </w:r>
      <w:r w:rsidR="00EE61EC" w:rsidRPr="0089531E">
        <w:rPr>
          <w:rFonts w:ascii="Times New Roman" w:eastAsia="Times New Roman" w:hAnsi="Times New Roman" w:cs="Times New Roman"/>
          <w:sz w:val="28"/>
          <w:szCs w:val="28"/>
        </w:rPr>
        <w:t xml:space="preserve"> (родительское собрание школы)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 организует помощь школе: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- В укреплении связей педагогического коллектива с родителями учащихся, общественностью.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- В привлечении родителей к непосредственному участию воспитательной работе с учащимися во внеурочное время.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- В проведении оздоровительной и культурно-массовой работы с учащимися в период каникул, трудоустройству старшеклассников.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- В работе по профориентации </w:t>
      </w:r>
      <w:proofErr w:type="gramStart"/>
      <w:r w:rsidRPr="0089531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95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- В осуществлении </w:t>
      </w:r>
      <w:proofErr w:type="gramStart"/>
      <w:r w:rsidRPr="0089531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школьниками «Правил для учащихся».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- В организации и проведении докладов, лекций для родителей, бесед по обмену опытом семейного воспитания.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В других направлениях деятельности школы в соответствии с Уставом.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общешкольного родительского совета</w:t>
      </w:r>
      <w:r w:rsidR="00EE61EC"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(родительского собрания школы):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4.1. Общешкольный родительский совет </w:t>
      </w:r>
      <w:r w:rsidR="00EE61EC" w:rsidRPr="0089531E">
        <w:rPr>
          <w:rFonts w:ascii="Times New Roman" w:eastAsia="Times New Roman" w:hAnsi="Times New Roman" w:cs="Times New Roman"/>
          <w:sz w:val="28"/>
          <w:szCs w:val="28"/>
        </w:rPr>
        <w:t xml:space="preserve">(родительское собрание 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EE61EC" w:rsidRPr="0089531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- Устанавливать связи с органами власти, общественными организациями, учреждениями по вопросам оказания помощи школе в укреплении ее учебно-материальной базы, в проведении воспитательной работы, в орга</w:t>
      </w:r>
      <w:r w:rsidR="00EE61EC" w:rsidRPr="0089531E">
        <w:rPr>
          <w:rFonts w:ascii="Times New Roman" w:eastAsia="Times New Roman" w:hAnsi="Times New Roman" w:cs="Times New Roman"/>
          <w:sz w:val="28"/>
          <w:szCs w:val="28"/>
        </w:rPr>
        <w:t xml:space="preserve">низации и контроле над 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обязанностей родителями по воспитанию и уходу за детьми;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- Вносить на рассмотрение директора и педагогического совета школы предложения по улучшению работы с учащимися, организационно-хозяйственным вопросам, улучшению работы педагогического к</w:t>
      </w:r>
      <w:r w:rsidR="00EE61EC" w:rsidRPr="0089531E">
        <w:rPr>
          <w:rFonts w:ascii="Times New Roman" w:eastAsia="Times New Roman" w:hAnsi="Times New Roman" w:cs="Times New Roman"/>
          <w:sz w:val="28"/>
          <w:szCs w:val="28"/>
        </w:rPr>
        <w:t>оллектива с родителями учащихся, согласовывает локальные акты;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- Заслушивае</w:t>
      </w:r>
      <w:r w:rsidR="00EE61EC" w:rsidRPr="0089531E">
        <w:rPr>
          <w:rFonts w:ascii="Times New Roman" w:eastAsia="Times New Roman" w:hAnsi="Times New Roman" w:cs="Times New Roman"/>
          <w:sz w:val="28"/>
          <w:szCs w:val="28"/>
        </w:rPr>
        <w:t xml:space="preserve">т сообщения директора </w:t>
      </w:r>
      <w:r w:rsidR="00EE61EC" w:rsidRPr="0089531E">
        <w:rPr>
          <w:rFonts w:ascii="Times New Roman" w:hAnsi="Times New Roman" w:cs="Times New Roman"/>
          <w:sz w:val="28"/>
          <w:szCs w:val="28"/>
        </w:rPr>
        <w:t>БОУ г. Омска «Средняя общеобразовательная школа №13 имени А.С.Пушкина»</w:t>
      </w:r>
      <w:r w:rsidR="00EE61EC" w:rsidRPr="008953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 о состоянии и перспективах работы школы и его разъяснения по интересующим вопросам;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- Привлекать родителей к участию в общественно-полезной деятельности детей, работе по профориентации, руководству кружками и другими видами внеклассной и внешкольной работы;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- Организовывать дежурства родителей в </w:t>
      </w:r>
      <w:r w:rsidR="00EE61EC" w:rsidRPr="0089531E">
        <w:rPr>
          <w:rFonts w:ascii="Times New Roman" w:hAnsi="Times New Roman" w:cs="Times New Roman"/>
          <w:sz w:val="28"/>
          <w:szCs w:val="28"/>
        </w:rPr>
        <w:t>БОУ г. Омска «Средняя общеобразовательная школа №13 имени А.С.Пушкина»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общешкольных мероприятий;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- Члены общешкольного родительского совета обязаны строить свою деятельность в соответствии с действующим законодательством, нормативно-правовыми документами, регламентирующими деятельность школы, согласовывать свои действия с руководителем учреждения, </w:t>
      </w:r>
      <w:proofErr w:type="gramStart"/>
      <w:r w:rsidRPr="0089531E">
        <w:rPr>
          <w:rFonts w:ascii="Times New Roman" w:eastAsia="Times New Roman" w:hAnsi="Times New Roman" w:cs="Times New Roman"/>
          <w:sz w:val="28"/>
          <w:szCs w:val="28"/>
        </w:rPr>
        <w:t>отчитываться о</w:t>
      </w:r>
      <w:proofErr w:type="gramEnd"/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 своей деятельности перед коллективом школы и родительской общественностью.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D7C93" w:rsidRPr="0089531E" w:rsidRDefault="00ED7C93" w:rsidP="0007692B">
      <w:pPr>
        <w:numPr>
          <w:ilvl w:val="0"/>
          <w:numId w:val="5"/>
        </w:numPr>
        <w:shd w:val="clear" w:color="auto" w:fill="FFFFFF"/>
        <w:spacing w:after="0" w:line="317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и организация работы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В состав общешкольного родительского совета</w:t>
      </w:r>
      <w:r w:rsidR="00EE61EC" w:rsidRPr="0089531E">
        <w:rPr>
          <w:rFonts w:ascii="Times New Roman" w:eastAsia="Times New Roman" w:hAnsi="Times New Roman" w:cs="Times New Roman"/>
          <w:sz w:val="28"/>
          <w:szCs w:val="28"/>
        </w:rPr>
        <w:t xml:space="preserve"> (родительского собрания школы)  входит родительский комитет, состоящий из  представителей  от всех классов, </w:t>
      </w:r>
      <w:r w:rsidR="00EE61EC" w:rsidRPr="0089531E">
        <w:rPr>
          <w:rFonts w:ascii="Times New Roman" w:eastAsia="Times New Roman" w:hAnsi="Times New Roman" w:cs="Times New Roman"/>
          <w:sz w:val="28"/>
          <w:szCs w:val="28"/>
        </w:rPr>
        <w:lastRenderedPageBreak/>
        <w:t>избранных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 на общешкольном родительском собрании, пр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>оводимом в начале учебного года.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EE61EC" w:rsidRPr="0089531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ля выполнения текущей работы избирается председатель родительского совета;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членов общешкольного родительского совета 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работу проводит родительский комитет школы по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отдельным направлениям работы (по педагогическому просвещению родителей, культурно-массовой работе, хозяйственной и др.);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Общешкольный родительский совет руководствуется в своей работе действующим законодательством, Уставом 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>БОУ г. Омска «Средняя общеобразовательная школа №13 имени А.С.Пушкина»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, рекомендациями руководителя и педагогического совета, планом работы школы, решениями 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общешкольных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родительских собраний, Положением о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 общешкольном родительском совете;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Общешкольный ро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>дительский комитет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 ведёт протоколы своих заседаний и родительских собраний, которые хранятся в делах школы;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5.6. Общешкольный родительский комитет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 вправе принимать свои решения при наличии на заседании не менее 2/3 членов его состава;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Для обсуждения и решения наиболее важных вопросов общешкольный родительский совет совместно с администрацией и членами педагогического коллектива созывает</w:t>
      </w: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 общешкольные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собрания (классные – не реже 3 раз в год, общешкольные – не реже 2 раз в год.) На классных родительских собраниях обязательно присутствие классного руководителя, на общешкольных – директора школы, классных руководителей и учителей;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Общешкольный родительский совет </w:t>
      </w:r>
      <w:proofErr w:type="gramStart"/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отчитывается о</w:t>
      </w:r>
      <w:proofErr w:type="gramEnd"/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 своей работе ежегодно или в день выборов нового состава совета;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 xml:space="preserve"> В случае несогласия директора школы с мнением большинства членов общешкольного родительского совета спорный вопрос разрешается конфликтной комиссией школы. </w:t>
      </w:r>
    </w:p>
    <w:p w:rsidR="00ED7C93" w:rsidRPr="0089531E" w:rsidRDefault="00ED7C93" w:rsidP="0007692B">
      <w:pPr>
        <w:numPr>
          <w:ilvl w:val="0"/>
          <w:numId w:val="6"/>
        </w:numPr>
        <w:shd w:val="clear" w:color="auto" w:fill="FFFFFF"/>
        <w:spacing w:after="0" w:line="317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</w:p>
    <w:p w:rsidR="00ED7C93" w:rsidRPr="0089531E" w:rsidRDefault="00155F5A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Общешкольный родительский совет школы в лице председателя, других членов несет ответственность за неисполнение или ненадлежащее исполнение возложенных обязанностей.</w:t>
      </w:r>
    </w:p>
    <w:p w:rsidR="00ED7C93" w:rsidRPr="0089531E" w:rsidRDefault="00475C7B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Общешкольный родительский совет школы отвечает: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- за выполнение утвержденного плана работы на учебный год;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- выполнение решений, рекомендаций совета, других органов самоуправления школы;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- установление взаимоотношений между руководством школы и родителями (законными представителями) обучающихся в вопросах семейного воспитания.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07692B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Взаимоотношения</w:t>
      </w:r>
    </w:p>
    <w:p w:rsidR="00ED7C93" w:rsidRPr="0089531E" w:rsidRDefault="00475C7B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ED7C93" w:rsidRPr="0089531E">
        <w:rPr>
          <w:rFonts w:ascii="Times New Roman" w:eastAsia="Times New Roman" w:hAnsi="Times New Roman" w:cs="Times New Roman"/>
          <w:sz w:val="28"/>
          <w:szCs w:val="28"/>
        </w:rPr>
        <w:t>Общешкольный родительский совет школы в своей работе взаимодействует с органами самоуправления, директором и педагогическим коллективом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 наслега – по вопросам в пределах своей компетенции.</w:t>
      </w: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692B" w:rsidRPr="0089531E" w:rsidRDefault="0007692B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Pr="0089531E" w:rsidRDefault="00ED7C93" w:rsidP="00895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C93" w:rsidRDefault="00ED7C93" w:rsidP="00ED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C93" w:rsidRDefault="00ED7C93" w:rsidP="00ED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C93" w:rsidRDefault="00ED7C93" w:rsidP="00ED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C93" w:rsidRDefault="00ED7C93" w:rsidP="00ED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C93" w:rsidRDefault="00ED7C93" w:rsidP="00ED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C93" w:rsidRDefault="00ED7C93" w:rsidP="00ED7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D7C93" w:rsidSect="00895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607"/>
    <w:multiLevelType w:val="multilevel"/>
    <w:tmpl w:val="7E4A6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E224E"/>
    <w:multiLevelType w:val="multilevel"/>
    <w:tmpl w:val="ABFC7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51E1A"/>
    <w:multiLevelType w:val="multilevel"/>
    <w:tmpl w:val="063E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60F6E"/>
    <w:multiLevelType w:val="multilevel"/>
    <w:tmpl w:val="520E7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41B5C"/>
    <w:multiLevelType w:val="multilevel"/>
    <w:tmpl w:val="B5E6A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B57BF"/>
    <w:multiLevelType w:val="multilevel"/>
    <w:tmpl w:val="F4D41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A083F"/>
    <w:multiLevelType w:val="multilevel"/>
    <w:tmpl w:val="002C0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C93"/>
    <w:rsid w:val="0007692B"/>
    <w:rsid w:val="00155F5A"/>
    <w:rsid w:val="00220CDC"/>
    <w:rsid w:val="00475C7B"/>
    <w:rsid w:val="00625D9A"/>
    <w:rsid w:val="006E08B2"/>
    <w:rsid w:val="0089531E"/>
    <w:rsid w:val="00B610ED"/>
    <w:rsid w:val="00ED7C93"/>
    <w:rsid w:val="00EE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7C93"/>
    <w:rPr>
      <w:b/>
      <w:bCs/>
    </w:rPr>
  </w:style>
  <w:style w:type="paragraph" w:styleId="a5">
    <w:name w:val="No Spacing"/>
    <w:uiPriority w:val="1"/>
    <w:qFormat/>
    <w:rsid w:val="00ED7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923">
              <w:marLeft w:val="0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1</cp:lastModifiedBy>
  <cp:revision>8</cp:revision>
  <cp:lastPrinted>2020-05-28T04:28:00Z</cp:lastPrinted>
  <dcterms:created xsi:type="dcterms:W3CDTF">2020-05-28T03:34:00Z</dcterms:created>
  <dcterms:modified xsi:type="dcterms:W3CDTF">2025-03-13T04:51:00Z</dcterms:modified>
</cp:coreProperties>
</file>