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C1" w:rsidRPr="004167C1" w:rsidRDefault="004167C1" w:rsidP="004167C1">
      <w:pPr>
        <w:pStyle w:val="a3"/>
        <w:rPr>
          <w:sz w:val="28"/>
          <w:szCs w:val="28"/>
        </w:rPr>
      </w:pPr>
      <w:r w:rsidRPr="004167C1">
        <w:rPr>
          <w:rStyle w:val="a4"/>
          <w:sz w:val="28"/>
          <w:szCs w:val="28"/>
        </w:rPr>
        <w:t>Количество вакантных мест для приема (перевода):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1-е </w:t>
      </w:r>
      <w:proofErr w:type="gramStart"/>
      <w:r w:rsidRPr="004167C1">
        <w:rPr>
          <w:sz w:val="28"/>
          <w:szCs w:val="28"/>
        </w:rPr>
        <w:t>классы </w:t>
      </w:r>
      <w:r w:rsidR="00987FA6">
        <w:rPr>
          <w:sz w:val="28"/>
          <w:szCs w:val="28"/>
        </w:rPr>
        <w:t> по</w:t>
      </w:r>
      <w:proofErr w:type="gramEnd"/>
      <w:r w:rsidR="00987FA6">
        <w:rPr>
          <w:sz w:val="28"/>
          <w:szCs w:val="28"/>
        </w:rPr>
        <w:t xml:space="preserve"> программе «Школа России» – </w:t>
      </w:r>
      <w:r w:rsidR="00987FA6" w:rsidRPr="00987FA6">
        <w:rPr>
          <w:sz w:val="28"/>
          <w:szCs w:val="28"/>
        </w:rPr>
        <w:t>23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2-е </w:t>
      </w:r>
      <w:proofErr w:type="gramStart"/>
      <w:r w:rsidRPr="004167C1">
        <w:rPr>
          <w:sz w:val="28"/>
          <w:szCs w:val="28"/>
        </w:rPr>
        <w:t>классы  по</w:t>
      </w:r>
      <w:proofErr w:type="gramEnd"/>
      <w:r w:rsidRPr="004167C1">
        <w:rPr>
          <w:sz w:val="28"/>
          <w:szCs w:val="28"/>
        </w:rPr>
        <w:t xml:space="preserve"> программе «Школа России»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3-е </w:t>
      </w:r>
      <w:proofErr w:type="gramStart"/>
      <w:r w:rsidRPr="004167C1">
        <w:rPr>
          <w:sz w:val="28"/>
          <w:szCs w:val="28"/>
        </w:rPr>
        <w:t>классы  </w:t>
      </w:r>
      <w:r w:rsidR="00987FA6">
        <w:rPr>
          <w:sz w:val="28"/>
          <w:szCs w:val="28"/>
        </w:rPr>
        <w:t>по</w:t>
      </w:r>
      <w:proofErr w:type="gramEnd"/>
      <w:r w:rsidR="00987FA6">
        <w:rPr>
          <w:sz w:val="28"/>
          <w:szCs w:val="28"/>
        </w:rPr>
        <w:t xml:space="preserve"> программе «Школа России»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 xml:space="preserve">4-е </w:t>
      </w:r>
      <w:proofErr w:type="gramStart"/>
      <w:r w:rsidRPr="004167C1">
        <w:rPr>
          <w:sz w:val="28"/>
          <w:szCs w:val="28"/>
        </w:rPr>
        <w:t>классы </w:t>
      </w:r>
      <w:r w:rsidR="00987FA6">
        <w:rPr>
          <w:sz w:val="28"/>
          <w:szCs w:val="28"/>
        </w:rPr>
        <w:t> по</w:t>
      </w:r>
      <w:proofErr w:type="gramEnd"/>
      <w:r w:rsidR="00987FA6">
        <w:rPr>
          <w:sz w:val="28"/>
          <w:szCs w:val="28"/>
        </w:rPr>
        <w:t xml:space="preserve"> программе «Школа России» – 13</w:t>
      </w:r>
    </w:p>
    <w:p w:rsidR="004167C1" w:rsidRPr="004167C1" w:rsidRDefault="00987FA6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5-е классы – 9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6-е классы – 9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7-е классы – 0</w:t>
      </w:r>
      <w:bookmarkStart w:id="0" w:name="_GoBack"/>
      <w:bookmarkEnd w:id="0"/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8-е классы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9-е классы – 0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10-е классы — 5</w:t>
      </w:r>
    </w:p>
    <w:p w:rsidR="004167C1" w:rsidRPr="004167C1" w:rsidRDefault="004167C1" w:rsidP="004167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67C1">
        <w:rPr>
          <w:sz w:val="28"/>
          <w:szCs w:val="28"/>
        </w:rPr>
        <w:t>11-е классы – 7</w:t>
      </w:r>
    </w:p>
    <w:p w:rsidR="00693E12" w:rsidRDefault="00987FA6"/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0B3B"/>
    <w:multiLevelType w:val="multilevel"/>
    <w:tmpl w:val="0D5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1"/>
    <w:rsid w:val="001F6E16"/>
    <w:rsid w:val="004167C1"/>
    <w:rsid w:val="00987FA6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FBD"/>
  <w15:chartTrackingRefBased/>
  <w15:docId w15:val="{252BA118-C823-40F8-BB25-1FB66E1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4</cp:revision>
  <dcterms:created xsi:type="dcterms:W3CDTF">2025-04-03T12:54:00Z</dcterms:created>
  <dcterms:modified xsi:type="dcterms:W3CDTF">2025-07-13T08:58:00Z</dcterms:modified>
</cp:coreProperties>
</file>