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9DF0D" w14:textId="77777777" w:rsidR="00FE3D08" w:rsidRPr="00FE3D08" w:rsidRDefault="00FE3D08" w:rsidP="00FE3D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3D08">
        <w:rPr>
          <w:rFonts w:ascii="Times New Roman" w:eastAsia="Calibri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61312" behindDoc="1" locked="0" layoutInCell="1" allowOverlap="1" wp14:anchorId="46DB79E4" wp14:editId="6CDFFE4F">
            <wp:simplePos x="0" y="0"/>
            <wp:positionH relativeFrom="column">
              <wp:posOffset>-346710</wp:posOffset>
            </wp:positionH>
            <wp:positionV relativeFrom="paragraph">
              <wp:posOffset>-148590</wp:posOffset>
            </wp:positionV>
            <wp:extent cx="1285875" cy="1275715"/>
            <wp:effectExtent l="0" t="0" r="9525" b="635"/>
            <wp:wrapTight wrapText="bothSides">
              <wp:wrapPolygon edited="0">
                <wp:start x="0" y="0"/>
                <wp:lineTo x="0" y="21288"/>
                <wp:lineTo x="21440" y="21288"/>
                <wp:lineTo x="21440" y="0"/>
                <wp:lineTo x="0" y="0"/>
              </wp:wrapPolygon>
            </wp:wrapTight>
            <wp:docPr id="2" name="Рисунок 2" descr="C:\Users\user\Desktop\Текущее Буцик О.В\РИП ИНКо\лого Р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екущее Буцик О.В\РИП ИНКо\лого РИ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FE3D08">
        <w:rPr>
          <w:rFonts w:ascii="Times New Roman" w:eastAsia="Calibri" w:hAnsi="Times New Roman" w:cs="Times New Roman"/>
          <w:sz w:val="24"/>
          <w:szCs w:val="24"/>
        </w:rPr>
        <w:t>Цыкунова</w:t>
      </w:r>
      <w:proofErr w:type="spellEnd"/>
      <w:r w:rsidRPr="00FE3D08">
        <w:rPr>
          <w:rFonts w:ascii="Times New Roman" w:eastAsia="Calibri" w:hAnsi="Times New Roman" w:cs="Times New Roman"/>
          <w:sz w:val="24"/>
          <w:szCs w:val="24"/>
        </w:rPr>
        <w:t xml:space="preserve"> Елена Викторовна, </w:t>
      </w:r>
    </w:p>
    <w:p w14:paraId="068EA65B" w14:textId="77777777" w:rsidR="00FE3D08" w:rsidRPr="00FE3D08" w:rsidRDefault="00FE3D08" w:rsidP="00FE3D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3D08">
        <w:rPr>
          <w:rFonts w:ascii="Times New Roman" w:eastAsia="Calibri" w:hAnsi="Times New Roman" w:cs="Times New Roman"/>
          <w:sz w:val="24"/>
          <w:szCs w:val="24"/>
        </w:rPr>
        <w:t>заместитель директора</w:t>
      </w:r>
    </w:p>
    <w:p w14:paraId="7FA5785A" w14:textId="77777777" w:rsidR="00FE3D08" w:rsidRDefault="00FE3D08" w:rsidP="00FE3D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3D08">
        <w:rPr>
          <w:rFonts w:ascii="Times New Roman" w:eastAsia="Calibri" w:hAnsi="Times New Roman" w:cs="Times New Roman"/>
          <w:sz w:val="24"/>
          <w:szCs w:val="24"/>
        </w:rPr>
        <w:t>БОУ  г. Омска</w:t>
      </w:r>
    </w:p>
    <w:p w14:paraId="2990A01E" w14:textId="0A072084" w:rsidR="00FE3D08" w:rsidRPr="00FE3D08" w:rsidRDefault="00FE3D08" w:rsidP="00FE3D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3D08">
        <w:rPr>
          <w:rFonts w:ascii="Times New Roman" w:eastAsia="Calibri" w:hAnsi="Times New Roman" w:cs="Times New Roman"/>
          <w:sz w:val="24"/>
          <w:szCs w:val="24"/>
        </w:rPr>
        <w:t xml:space="preserve"> «Средняя общеобразовательная школа № 13 </w:t>
      </w:r>
    </w:p>
    <w:p w14:paraId="2C5B5513" w14:textId="77777777" w:rsidR="00FE3D08" w:rsidRPr="00FE3D08" w:rsidRDefault="00FE3D08" w:rsidP="00FE3D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3D08">
        <w:rPr>
          <w:rFonts w:ascii="Times New Roman" w:eastAsia="Calibri" w:hAnsi="Times New Roman" w:cs="Times New Roman"/>
          <w:sz w:val="24"/>
          <w:szCs w:val="24"/>
        </w:rPr>
        <w:t>имени А.С. Пушкина»</w:t>
      </w:r>
    </w:p>
    <w:p w14:paraId="50004E12" w14:textId="682C1EC6" w:rsidR="00FE3D08" w:rsidRDefault="00FE3D08" w:rsidP="0094693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</w:pPr>
    </w:p>
    <w:p w14:paraId="36BFED9E" w14:textId="77777777" w:rsidR="00FE3D08" w:rsidRDefault="00FE3D08" w:rsidP="0094693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</w:pPr>
    </w:p>
    <w:p w14:paraId="61726DFC" w14:textId="77777777" w:rsidR="00FE3D08" w:rsidRDefault="00FE3D08" w:rsidP="0094693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</w:pPr>
    </w:p>
    <w:p w14:paraId="7DF2381B" w14:textId="77777777" w:rsidR="00FE3D08" w:rsidRDefault="00FE3D08" w:rsidP="0094693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</w:pPr>
    </w:p>
    <w:p w14:paraId="078247A4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hyperlink r:id="rId7" w:tooltip="Сценарии праздников. Развлечения, досуги, утренники" w:history="1">
        <w:r w:rsidRPr="00FE3D08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Сценарий праздника</w:t>
        </w:r>
      </w:hyperlink>
      <w:r w:rsidRPr="00FE3D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0B6A90E7" w14:textId="7C208B05" w:rsidR="00946936" w:rsidRPr="00FE3D08" w:rsidRDefault="00946936" w:rsidP="009469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FE3D0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FE3D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Дети разных народов</w:t>
      </w:r>
      <w:r w:rsidRPr="00FE3D0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14:paraId="33EA3573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245ACDC" w14:textId="56312176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Формирование у </w:t>
      </w:r>
      <w:r w:rsidR="00B8108F"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учащихся начальной школы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чувства толерантности, интереса и уважения к другим национальным культурам.</w:t>
      </w:r>
    </w:p>
    <w:p w14:paraId="0B0109F9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6053D94" w14:textId="35DD9B83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14:paraId="11A3BCCC" w14:textId="77777777" w:rsidR="00B8108F" w:rsidRPr="00FE3D08" w:rsidRDefault="00B8108F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14:paraId="62181F72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Формировать у детей интерес и уважение к людям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разных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стран мира и национальностей, к их культуре и деятельности.</w:t>
      </w:r>
    </w:p>
    <w:p w14:paraId="24CFB59D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Воспитывать терпимое </w:t>
      </w:r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(толерантное)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отношение к представителям армянской, азербайджанской и узбекской национальностям.</w:t>
      </w:r>
    </w:p>
    <w:p w14:paraId="58692F99" w14:textId="06B793DF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Формировать желание дружить друг с другом, помогать, творить добро по отношению </w:t>
      </w:r>
      <w:proofErr w:type="gramStart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ближним.</w:t>
      </w:r>
    </w:p>
    <w:p w14:paraId="4BB090E0" w14:textId="77777777" w:rsidR="00B8108F" w:rsidRPr="00FE3D08" w:rsidRDefault="00B8108F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653F817" w14:textId="0BE5B759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="00B8108F"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ущий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Сегодня мы пригласили вас на наш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 </w:t>
      </w:r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FE3D0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разных народов</w:t>
      </w:r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предлагаю вам посмотреть видеоролик о нашей Родине.</w:t>
      </w:r>
    </w:p>
    <w:p w14:paraId="6E617FB1" w14:textId="067D0F83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</w:t>
      </w:r>
      <w:r w:rsidR="00B8108F"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ущий</w:t>
      </w:r>
      <w:proofErr w:type="gramStart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«На нашей планете огромное количество стран. Каждая страна особенная и жители тоже особенные. Мы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разные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совсем не похожие друг на друга. У нас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разный цвет кожи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говорим на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разных языках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 нас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разные обычаи и традиции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Но все мы едины в одном – мы люди.</w:t>
      </w:r>
    </w:p>
    <w:p w14:paraId="2D6C9460" w14:textId="205090D0" w:rsidR="00946936" w:rsidRPr="00FE3D08" w:rsidRDefault="00B8108F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Учащийся</w:t>
      </w:r>
      <w:r w:rsidR="00946936"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Люди на свет рождаются </w:t>
      </w:r>
      <w:r w:rsidR="00946936"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разными</w:t>
      </w:r>
      <w:proofErr w:type="gramStart"/>
      <w:r w:rsidR="00946936"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="00946936"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непохожими, </w:t>
      </w:r>
      <w:r w:rsidR="00946936"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своеобразны</w:t>
      </w:r>
      <w:r w:rsidR="00946936"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Чтобы других ты смог понимать,</w:t>
      </w:r>
    </w:p>
    <w:p w14:paraId="3984F015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терпенье в себе воспитать.</w:t>
      </w:r>
    </w:p>
    <w:p w14:paraId="3BFB1ADD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с добром к людям в дом приходить,</w:t>
      </w:r>
    </w:p>
    <w:p w14:paraId="2B4263D5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Дружбу, любовь в своем сердце хранить!</w:t>
      </w:r>
    </w:p>
    <w:p w14:paraId="2CFCAA29" w14:textId="09B7635F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="00B8108F"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ущий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а в какой стране живем мы?»</w:t>
      </w:r>
    </w:p>
    <w:p w14:paraId="7418C12E" w14:textId="0BA84CF9" w:rsidR="00946936" w:rsidRPr="00FE3D08" w:rsidRDefault="00B8108F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Учащиеся</w:t>
      </w:r>
      <w:proofErr w:type="gramStart"/>
      <w:r w:rsidR="00946936"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="00946936"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России.</w:t>
      </w:r>
    </w:p>
    <w:p w14:paraId="74B7FD31" w14:textId="493CAB32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</w:t>
      </w:r>
      <w:r w:rsidR="00B8108F"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ущий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Могущество и сила Российского государства во многом обусловлены крепкой дружбой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народов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населяющих ее.</w:t>
      </w:r>
      <w:proofErr w:type="gramEnd"/>
    </w:p>
    <w:p w14:paraId="517927D4" w14:textId="56C2B69D" w:rsidR="00946936" w:rsidRPr="00FE3D08" w:rsidRDefault="00B8108F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Учащийся</w:t>
      </w:r>
      <w:r w:rsidR="00946936"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Много нас </w:t>
      </w:r>
      <w:r w:rsidR="00946936"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разных</w:t>
      </w:r>
      <w:proofErr w:type="gramStart"/>
      <w:r w:rsidR="00946936"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="00946936"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задорных, веселых, светлых и темных, красивых, здоровых!</w:t>
      </w:r>
    </w:p>
    <w:p w14:paraId="2FF9C091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же вместе дорог будет пройдено!</w:t>
      </w:r>
    </w:p>
    <w:p w14:paraId="1B5D3845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Край у нас общий и общая Родина!</w:t>
      </w:r>
    </w:p>
    <w:p w14:paraId="62446E61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чтобы Россия могла процветать</w:t>
      </w:r>
    </w:p>
    <w:p w14:paraId="764B6BBB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Душою и сердцем должны мы понять,</w:t>
      </w:r>
    </w:p>
    <w:p w14:paraId="4670E5BC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Что мир от отцов нам достался в наследство,</w:t>
      </w:r>
    </w:p>
    <w:p w14:paraId="742A406D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дружба для мира надежное средство!</w:t>
      </w:r>
    </w:p>
    <w:p w14:paraId="13F67B5A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 планеты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давайте дружить</w:t>
      </w:r>
    </w:p>
    <w:p w14:paraId="71E6F8F2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Землю родную беречь и любить.</w:t>
      </w:r>
    </w:p>
    <w:p w14:paraId="44E9402B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мир для потомков своих сохранить!</w:t>
      </w:r>
    </w:p>
    <w:p w14:paraId="434F8CF5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Девчонки, мальчишки, Нам в будущем жить!</w:t>
      </w:r>
    </w:p>
    <w:p w14:paraId="5DDF7CF3" w14:textId="04E85DB5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</w:t>
      </w:r>
      <w:r w:rsidR="00B8108F"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ущий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Где и когда бы мы с вами не находились, нас всегда окружают люди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разных национальностей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Ведь не случайно Конституция нашей страны начинается со слов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«Мы, многонациональный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Российской Федерации, соединенный общей судьбой на своей земле…».</w:t>
      </w:r>
    </w:p>
    <w:p w14:paraId="61C97055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Исторически сложилось так, что Россия – родина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разных народов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говорящих на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разных языках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исповедующих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разные религии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отличающихся самобытностью культур и менталитетов. </w:t>
      </w:r>
      <w:proofErr w:type="gramStart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Могущество и сила Российского государства во многом обусловлены крепкой дружбой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народов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населяющих ее.</w:t>
      </w:r>
      <w:proofErr w:type="gramEnd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никогда не забудем пример истинной дружбы и сплоченности, когда в годы Великой Отечественной войны весь многонациональный тогда советский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встал на защиту своей Родины и отстоял ее свободу.</w:t>
      </w:r>
    </w:p>
    <w:p w14:paraId="07E768F7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Встречайте детей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разных национальностей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3B2776A" w14:textId="0BD3538C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 зал под музыкальную презентацию входят </w:t>
      </w:r>
      <w:r w:rsidR="00B8108F"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учащиеся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 разных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национальных костюмах, проходят по кругу).</w:t>
      </w:r>
    </w:p>
    <w:p w14:paraId="009BF361" w14:textId="76CBF0B5" w:rsidR="00946936" w:rsidRPr="00FE3D08" w:rsidRDefault="00B8108F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Учащийся</w:t>
      </w:r>
      <w:r w:rsidR="00946936"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Каких </w:t>
      </w:r>
      <w:r w:rsidR="00946936"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народов только нет</w:t>
      </w:r>
    </w:p>
    <w:p w14:paraId="79D489DB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стране великой нашей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пестрый солнечный букет,</w:t>
      </w:r>
    </w:p>
    <w:p w14:paraId="69B98A8C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Калмыки и чуваши,</w:t>
      </w:r>
    </w:p>
    <w:p w14:paraId="0E050922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Татары, коми и мордва,</w:t>
      </w:r>
    </w:p>
    <w:p w14:paraId="723C22E2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Башкиры и буряты — Всем скажем добрые слова,</w:t>
      </w:r>
    </w:p>
    <w:p w14:paraId="08132786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Любому будем рады.</w:t>
      </w:r>
    </w:p>
    <w:p w14:paraId="61DFF70D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Прекрасен горный край Кавказ.</w:t>
      </w:r>
    </w:p>
    <w:p w14:paraId="6815907A" w14:textId="08DE3942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разные народы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04742DC" w14:textId="77777777" w:rsidR="00B8108F" w:rsidRPr="00FE3D08" w:rsidRDefault="00B8108F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E548199" w14:textId="471CC792" w:rsidR="00946936" w:rsidRPr="00FE3D08" w:rsidRDefault="00B8108F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Учащиеся</w:t>
      </w:r>
      <w:r w:rsidR="00946936"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Российский край, моя земля,</w:t>
      </w:r>
    </w:p>
    <w:p w14:paraId="2AFC85ED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Родимые просторы! У нас и реки, и поля,</w:t>
      </w:r>
    </w:p>
    <w:p w14:paraId="34AAA98B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Моря, леса и горы.</w:t>
      </w:r>
    </w:p>
    <w:p w14:paraId="1237082D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север есть у нас, и юг.</w:t>
      </w:r>
    </w:p>
    <w:p w14:paraId="64414F2F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Сады цветут на юге.</w:t>
      </w:r>
    </w:p>
    <w:p w14:paraId="388797B0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севере снега вокруг – Там холода и вьюги.</w:t>
      </w:r>
    </w:p>
    <w:p w14:paraId="44D31E11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Российский край, как ты велик!</w:t>
      </w:r>
    </w:p>
    <w:p w14:paraId="723557ED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границы до границы</w:t>
      </w:r>
    </w:p>
    <w:p w14:paraId="037B1291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скорый поезд напрямик</w:t>
      </w:r>
    </w:p>
    <w:p w14:paraId="2383F4B5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неделю не домчится.</w:t>
      </w:r>
    </w:p>
    <w:p w14:paraId="184F87CB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Народы – как одна семья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3E192786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Хотя язык их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разный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60E2308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– дочери и сыновья</w:t>
      </w:r>
    </w:p>
    <w:p w14:paraId="4762E490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Своей страны прекрасной.</w:t>
      </w:r>
    </w:p>
    <w:p w14:paraId="37E74F6A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Родина у всех одна.</w:t>
      </w:r>
    </w:p>
    <w:p w14:paraId="3FDE6CF3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Привет тебе и слава,</w:t>
      </w:r>
    </w:p>
    <w:p w14:paraId="53067F24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Непобедимая страна,</w:t>
      </w:r>
    </w:p>
    <w:p w14:paraId="3B487241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Российская держава!</w:t>
      </w:r>
    </w:p>
    <w:p w14:paraId="6553E9D9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гимн Российской Федерации.</w:t>
      </w:r>
    </w:p>
    <w:p w14:paraId="5F3F198C" w14:textId="10688D3C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Танец </w:t>
      </w:r>
      <w:r w:rsidRPr="00FE3D0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B8108F" w:rsidRPr="00FE3D0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Матушка земля</w:t>
      </w:r>
      <w:r w:rsidRPr="00FE3D0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2D7DC84E" w14:textId="77777777" w:rsidR="00B8108F" w:rsidRPr="00FE3D08" w:rsidRDefault="00B8108F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14:paraId="12C40965" w14:textId="018E68EB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</w:t>
      </w:r>
      <w:r w:rsidR="00B8108F"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ущий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Молодцы! Наша страна многонациональна, в ней живут представители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разных национальностей и народностей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5A93300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Национальный язык у нас русский. Россия имеет свои традиции и обычаи. Давайте познакомимся с ними поближе. (Звучит музыка, в зал входит представительница России – «Матушка Русь «в русском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народном костюме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выносит каравай, кланяется гостям).</w:t>
      </w:r>
    </w:p>
    <w:p w14:paraId="4716292B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всегда гостей встречаем,</w:t>
      </w:r>
    </w:p>
    <w:p w14:paraId="383629DE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Круглым, пушным караваем,</w:t>
      </w:r>
    </w:p>
    <w:p w14:paraId="10F0FBEC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на блюдце расписном</w:t>
      </w:r>
    </w:p>
    <w:p w14:paraId="07FD5126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белоснежным рушником.</w:t>
      </w:r>
    </w:p>
    <w:p w14:paraId="1C1ECC10" w14:textId="15FEEE19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«Матушка Русь»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Русский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славится своим гостеприимством. Есть такая замечательная традиция встречать дорогих гостей хлебом, да солью. Эту замечательную традицию передала мне моя бабушка, а теперь я передаю её вам.</w:t>
      </w:r>
    </w:p>
    <w:p w14:paraId="6487508F" w14:textId="61DA5ACB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</w:t>
      </w:r>
      <w:r w:rsidR="00B8108F"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ущий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а какие традиции и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праздники вы знаете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как отмечают, эти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праздники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62A7A7B" w14:textId="5D1A51D8" w:rsidR="00946936" w:rsidRPr="00FE3D08" w:rsidRDefault="00B8108F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Учащиеся</w:t>
      </w:r>
      <w:r w:rsidR="00946936"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Масленица, Пасха, Осенины, Рождество, Святки, Яблочный спас. Все люди веселятся, угощают всех гостей, приходящих в дом, играют, проводят конкурсы, водят хороводы.</w:t>
      </w:r>
    </w:p>
    <w:p w14:paraId="16A9962E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Правильно! Вот и мы сейчас с вами вспомним замечательную традицию – водить хоровод.</w:t>
      </w:r>
    </w:p>
    <w:p w14:paraId="02F31FDB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все встанем, возьмемся дружно за руки, пригласим всех желающих и нашу замечательную гостью, которая напомнит </w:t>
      </w:r>
      <w:proofErr w:type="gramStart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</w:t>
      </w:r>
      <w:proofErr w:type="gramEnd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правильно нужно водить хоровод (хоровод </w:t>
      </w:r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 поле березка стояла»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). </w:t>
      </w:r>
      <w:proofErr w:type="gramStart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слова сопровождаются движениями).</w:t>
      </w:r>
      <w:proofErr w:type="gramEnd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После хоровода все рассаживаются на свои места.</w:t>
      </w:r>
    </w:p>
    <w:p w14:paraId="4419D06D" w14:textId="079CF63D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="00B8108F"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ущий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Матушка – 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Русь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но не только хороводами и караваем славится Россия, но и веселыми играми. </w:t>
      </w:r>
      <w:proofErr w:type="gramStart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одну из таких игр мы сейчас поиграем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игра называется </w:t>
      </w:r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«Гуси - Лебеди»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(Участники игры выбирают волка и хозяина, все остальные — гуси-лебеди.</w:t>
      </w:r>
      <w:proofErr w:type="gramEnd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одной стороне площадки дом, где живут хозяин и гуси, на другой — волк под горой. 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Хозяин выпускает гусей в поле погулять, зеленой травки пощипать. Гуси уходят от дома далеко. 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Через некоторое время хозяин зовет гусей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«Гуси-лебеди, домой!»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Гуси отвечают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«Старый волк под горой!»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 </w:t>
      </w:r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он там делает?»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 </w:t>
      </w:r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«Сереньких, беленьких рябчиков щиплет»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.— </w:t>
      </w:r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«Ну, бегите же домой!»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Гуси бегут домой, а волк их ловит. </w:t>
      </w:r>
      <w:proofErr w:type="gramStart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Пойманный</w:t>
      </w:r>
      <w:proofErr w:type="gramEnd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выходит из игры. </w:t>
      </w:r>
      <w:proofErr w:type="gramStart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кончается, когда все гуси пойманы)</w:t>
      </w:r>
      <w:proofErr w:type="gramEnd"/>
    </w:p>
    <w:p w14:paraId="2D5DC476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Матушка Русь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proofErr w:type="gramStart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:А</w:t>
      </w:r>
      <w:proofErr w:type="gramEnd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знаете, что Россия наша славится и </w:t>
      </w:r>
      <w:proofErr w:type="spellStart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явствами</w:t>
      </w:r>
      <w:proofErr w:type="spellEnd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(выносят кашу в горшочке)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146ABB4" w14:textId="1EDF109E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</w:t>
      </w:r>
      <w:r w:rsidR="00B8108F"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ущий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России живут не только русские люди. Наша страна </w:t>
      </w:r>
      <w:proofErr w:type="gramStart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национальна</w:t>
      </w:r>
      <w:proofErr w:type="gramEnd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F35BAC9" w14:textId="69AF096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Среди </w:t>
      </w:r>
      <w:r w:rsidR="00B8108F" w:rsidRPr="00FE3D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учащихся </w:t>
      </w:r>
      <w:proofErr w:type="spellStart"/>
      <w:r w:rsidR="00B8108F" w:rsidRPr="00FE3D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нащей</w:t>
      </w:r>
      <w:proofErr w:type="spellEnd"/>
      <w:r w:rsidR="00B8108F" w:rsidRPr="00FE3D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школы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есть и другие национальности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армяне, дагестанцы, чеченцы, украинцы,</w:t>
      </w:r>
      <w:r w:rsidR="00B8108F"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казахи, татары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теперь познакомимся с ними.</w:t>
      </w:r>
    </w:p>
    <w:p w14:paraId="1B4B72CF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(Раздается армянская музыка, в зал входит представительница Армении в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народном костюме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14:paraId="3880409C" w14:textId="48BC3362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</w:t>
      </w:r>
      <w:r w:rsidR="00195BCE"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ущий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Армения - одна из стран Закавказья. Это, в основном, горная страна. Древнее название Армении - </w:t>
      </w:r>
      <w:proofErr w:type="spellStart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Наири</w:t>
      </w:r>
      <w:proofErr w:type="spellEnd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значит - </w:t>
      </w:r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«страна рек»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Их в Армении более двухсот.</w:t>
      </w:r>
    </w:p>
    <w:p w14:paraId="2B3B74DB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Гостья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Столица Армении - город Ереван - был основан почти 3000 лет назад. Это город очень древний и очень красивый. Его украшают дома из природного розового камня </w:t>
      </w:r>
      <w:proofErr w:type="gramStart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</w:t>
      </w:r>
      <w:proofErr w:type="gramEnd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уфа. Это делает город похожим на цветок. В самом Ереване и его окрестностях до сих пор сохранились многие памятники старины.</w:t>
      </w:r>
    </w:p>
    <w:p w14:paraId="22FEBEFE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Жемчужина Армении - высокогорное озеро Севан. Его гигантская чаша зажата со всех сторон кольцом гор. В озере изумительно чистая вода. Там водится редкий вид рыбы форели. В озеро впадают десятки рек, но вытекает только одна.</w:t>
      </w:r>
    </w:p>
    <w:p w14:paraId="21F1CA0D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Природа Армении мягкая и суровая. Когда в одном уголке падает снег, в другом - наливаются соком персики и виноград, растёт миндаль, инжир, хурма, гранат.</w:t>
      </w:r>
    </w:p>
    <w:p w14:paraId="53E11BE7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Армении вас обязательно угостят лавашем, голубцами из виноградных листьев и, конечно же, шашлыком. А также вас не оставит равнодушными прекрасный кавказский танец.</w:t>
      </w:r>
    </w:p>
    <w:p w14:paraId="7DF85C2F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Исполняется кавказский танец.</w:t>
      </w:r>
    </w:p>
    <w:p w14:paraId="3BF56D29" w14:textId="34F2871A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</w:t>
      </w:r>
      <w:r w:rsidR="00195BCE"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ущий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и в России, в Армении много замечательных игр, давайте поиграем в одну из них. </w:t>
      </w:r>
      <w:proofErr w:type="gramStart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(Армянская подвижная игра </w:t>
      </w:r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«Земля, вода, огонь, воздух»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 </w:t>
      </w:r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«Хох, </w:t>
      </w:r>
      <w:proofErr w:type="spellStart"/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джур</w:t>
      </w:r>
      <w:proofErr w:type="spellEnd"/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крак</w:t>
      </w:r>
      <w:proofErr w:type="spellEnd"/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от»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  <w:proofErr w:type="gramEnd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Играющие</w:t>
      </w:r>
      <w:proofErr w:type="gramEnd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встают в круг, в центре ведущий. Он бросает мяч одному из играющих, 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произнося при этом одно из слов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земля, вода, огонь, воздух. 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Если ведущий говорит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«Земля!»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тот, кто </w:t>
      </w:r>
      <w:proofErr w:type="gramStart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поймал мяч должен</w:t>
      </w:r>
      <w:proofErr w:type="gramEnd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быстро назвать какое-нибудь животное; если </w:t>
      </w:r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«Вода!»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название рыбы; если </w:t>
      </w:r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«Воздух!»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этом случае птицы; а если же </w:t>
      </w:r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«Огонь!»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все дружно должны повернуться кругом и помахать руками. </w:t>
      </w:r>
      <w:proofErr w:type="gramStart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Ошибающиеся выбывают).</w:t>
      </w:r>
      <w:proofErr w:type="gramEnd"/>
    </w:p>
    <w:p w14:paraId="5169A1EC" w14:textId="6AEA1C5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</w:t>
      </w:r>
      <w:r w:rsidR="00195BCE"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ущий</w:t>
      </w:r>
      <w:proofErr w:type="gramStart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:З</w:t>
      </w:r>
      <w:proofErr w:type="gramEnd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вучит</w:t>
      </w:r>
      <w:proofErr w:type="spellEnd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дагестанская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народная музыка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зал входит представительница Дагестана, одетая в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народный костюм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здоровается с детьми на родном языке и переводит свои слова)</w:t>
      </w:r>
    </w:p>
    <w:p w14:paraId="5C75C761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Исполняется песня на лезгинском языке. </w:t>
      </w:r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 танцуют лезгинку)</w:t>
      </w:r>
    </w:p>
    <w:p w14:paraId="2D6EBC9D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Гостья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Дагестан славится не только песнями, но и своими умельцами. А также Дагестанцы славятся своим гостеприимством и вкусными национальными блюдами.</w:t>
      </w:r>
    </w:p>
    <w:p w14:paraId="1BA70954" w14:textId="33C861E3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</w:t>
      </w:r>
      <w:r w:rsidR="00195BCE"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ущий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(звучит чеченская музыка, исполняется танец)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21DAE9C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Древнейшим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народом мира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жителями Кавказа, считаются чеченцы.</w:t>
      </w:r>
    </w:p>
    <w:p w14:paraId="77C0815E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Чеченский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имеет многовековые традиции, национальный язык, древнейшую и самобытную культуру. История этого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народа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может послужить примером построения взаимосвязей и сотрудничества с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разными народностями и своими соседями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F2FE62A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сожалению, запись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народного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эпоса чеченцев началась достаточно поздно. Виной тому вооруженные конфликты, которые потрясали эту страну. В результате огромные 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пласты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народного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творчества - языческой мифологии, эпоса - были безвозвратно утеряны. Творческую энергию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народа поглотила война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Но чеченскую самобытность нельзя убить.</w:t>
      </w:r>
    </w:p>
    <w:p w14:paraId="5B9DAC34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Частью повседневной жизни чеченцев является соблюдение традиций, которые </w:t>
      </w:r>
      <w:bookmarkStart w:id="0" w:name="_GoBack"/>
      <w:bookmarkEnd w:id="0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переданы предыдущими поколениями. Они складывались веками. Некоторые записаны в кодексе, но остались и неписаные правила, которые, тем не менее, остаются важными для каждого, в ком течет чеченская кровь.</w:t>
      </w:r>
    </w:p>
    <w:p w14:paraId="4AE423A7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всегда предоставляли путнику кров и пищу. Нуждается человек, знакомый или нет – он получал это без лишних расспросов. Это заведено во всех семьях. Тема гостеприимства проходит красной линией во всем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народном эпосе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D389290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Кстати, 16 апреля в Чечне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празднуют </w:t>
      </w:r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«День </w:t>
      </w:r>
      <w:proofErr w:type="spellStart"/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мира»</w:t>
      </w:r>
      <w:proofErr w:type="gramStart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.К</w:t>
      </w:r>
      <w:proofErr w:type="gramEnd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аждый</w:t>
      </w:r>
      <w:proofErr w:type="spellEnd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год в этот день люди выходят на парады, концерты прочие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праздничные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мероприятия в центре городов.</w:t>
      </w:r>
    </w:p>
    <w:p w14:paraId="6E5B706E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 на чеченском языке.</w:t>
      </w:r>
    </w:p>
    <w:p w14:paraId="44F52F29" w14:textId="04EE0D95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</w:t>
      </w:r>
      <w:r w:rsidR="00195BCE"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ущий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Важно не только жить в мире и согласии с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народами разных стран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но необходимо уметь дружить и со своими сверстниками, в независимости от их национальности, обычаев и традиций. Нельзя быть равнодушными к чужому горю, нужно всегда помнить, что каждый из нас может попасть в </w:t>
      </w:r>
      <w:proofErr w:type="gramStart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беду</w:t>
      </w:r>
      <w:proofErr w:type="gramEnd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мы не можем угадать где и когда. Мы живем один раз на Земле, поэтому давайте творить добро каждый день.</w:t>
      </w:r>
    </w:p>
    <w:p w14:paraId="0D1F13D6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Встают в хоровод все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родители и гости.</w:t>
      </w:r>
    </w:p>
    <w:p w14:paraId="7C48A758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белые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0A48DA6D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черные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27F03A07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желтые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</w:p>
    <w:p w14:paraId="45EEDB62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нашей планете.</w:t>
      </w:r>
    </w:p>
    <w:p w14:paraId="77632B52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дело не в цвете,</w:t>
      </w:r>
    </w:p>
    <w:p w14:paraId="3281D822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 том, что на свете</w:t>
      </w:r>
    </w:p>
    <w:p w14:paraId="3A4D6732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 другу всегда</w:t>
      </w:r>
    </w:p>
    <w:p w14:paraId="467CB0A5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Улыбаются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38918EB9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Собрались все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 в круг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431D0E72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– твой друг и ты мой друг.</w:t>
      </w:r>
    </w:p>
    <w:p w14:paraId="4CC010F1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Крепко за руки возьмемся</w:t>
      </w:r>
    </w:p>
    <w:p w14:paraId="7F56CC1B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 другу улыбнемся.</w:t>
      </w:r>
    </w:p>
    <w:p w14:paraId="3FE130DA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Хочу </w:t>
      </w:r>
      <w:proofErr w:type="gramStart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proofErr w:type="gramEnd"/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 общими были на веке –</w:t>
      </w:r>
    </w:p>
    <w:p w14:paraId="3D1BFD94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небо, и море, и горы, и реки,</w:t>
      </w:r>
    </w:p>
    <w:p w14:paraId="75DBDD32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снег, и тюльпаны, и солнце над нами.</w:t>
      </w:r>
    </w:p>
    <w:p w14:paraId="0EC1BD7B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 вместе)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Пусть будут все </w:t>
      </w:r>
      <w:r w:rsidRPr="00FE3D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 на веке друзьями</w:t>
      </w: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398EC3F8" w14:textId="77777777" w:rsidR="00946936" w:rsidRPr="00FE3D08" w:rsidRDefault="00946936" w:rsidP="009469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поднимают руки вверх и хлопают.</w:t>
      </w:r>
    </w:p>
    <w:p w14:paraId="3500C1FC" w14:textId="77777777" w:rsidR="00946936" w:rsidRPr="00FE3D08" w:rsidRDefault="00946936" w:rsidP="009469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3D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Хоровод дружбы </w:t>
      </w:r>
      <w:r w:rsidRPr="00FE3D0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 улыбки станет всем светлей»</w:t>
      </w:r>
    </w:p>
    <w:p w14:paraId="72714B41" w14:textId="77777777" w:rsidR="0032133A" w:rsidRPr="00FE3D08" w:rsidRDefault="0032133A">
      <w:pPr>
        <w:rPr>
          <w:rFonts w:ascii="Times New Roman" w:hAnsi="Times New Roman" w:cs="Times New Roman"/>
          <w:sz w:val="24"/>
          <w:szCs w:val="24"/>
        </w:rPr>
      </w:pPr>
    </w:p>
    <w:sectPr w:rsidR="0032133A" w:rsidRPr="00FE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EFD"/>
    <w:multiLevelType w:val="multilevel"/>
    <w:tmpl w:val="D11C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36"/>
    <w:rsid w:val="00195BCE"/>
    <w:rsid w:val="0032133A"/>
    <w:rsid w:val="00946936"/>
    <w:rsid w:val="00B8108F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0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scenarii-prazdni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ЛЕНА-САМИРА</cp:lastModifiedBy>
  <cp:revision>3</cp:revision>
  <dcterms:created xsi:type="dcterms:W3CDTF">2025-05-27T14:21:00Z</dcterms:created>
  <dcterms:modified xsi:type="dcterms:W3CDTF">2025-05-31T07:03:00Z</dcterms:modified>
</cp:coreProperties>
</file>